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A6" w:rsidRDefault="00167BA6" w:rsidP="00167BA6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</w:pPr>
    </w:p>
    <w:p w:rsidR="00167BA6" w:rsidRDefault="00167BA6" w:rsidP="00167BA6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</w:pPr>
    </w:p>
    <w:p w:rsidR="00167BA6" w:rsidRPr="003A62C6" w:rsidRDefault="00167BA6" w:rsidP="00167BA6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</w:pPr>
      <w:r w:rsidRPr="003A62C6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  <w:t xml:space="preserve">2016 IEEE PROJECTS </w:t>
      </w:r>
    </w:p>
    <w:p w:rsidR="00167BA6" w:rsidRDefault="00167BA6" w:rsidP="00167BA6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/>
      </w:tblPr>
      <w:tblGrid>
        <w:gridCol w:w="1270"/>
        <w:gridCol w:w="8175"/>
      </w:tblGrid>
      <w:tr w:rsidR="00017DC9" w:rsidRPr="003B4098" w:rsidTr="004C69B9">
        <w:tc>
          <w:tcPr>
            <w:tcW w:w="1257" w:type="dxa"/>
          </w:tcPr>
          <w:p w:rsidR="00017DC9" w:rsidRPr="003A62C6" w:rsidRDefault="00017DC9" w:rsidP="003A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C6">
              <w:rPr>
                <w:rFonts w:ascii="Times New Roman" w:hAnsi="Times New Roman" w:cs="Times New Roman"/>
                <w:b/>
                <w:sz w:val="24"/>
                <w:szCs w:val="24"/>
              </w:rPr>
              <w:t>SNO</w:t>
            </w:r>
          </w:p>
        </w:tc>
        <w:tc>
          <w:tcPr>
            <w:tcW w:w="8175" w:type="dxa"/>
          </w:tcPr>
          <w:p w:rsidR="00017DC9" w:rsidRPr="003A62C6" w:rsidRDefault="00017DC9" w:rsidP="002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C6">
              <w:rPr>
                <w:rFonts w:ascii="Times New Roman" w:hAnsi="Times New Roman" w:cs="Times New Roman"/>
                <w:b/>
                <w:sz w:val="24"/>
                <w:szCs w:val="24"/>
              </w:rPr>
              <w:t>CLOUD COMPUTING (WITH REAL TIME CLOUD )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</w:t>
            </w:r>
            <w:r w:rsidRPr="00FE5051">
              <w:rPr>
                <w:rFonts w:ascii="Times New Roman" w:hAnsi="Times New Roman" w:cs="Times New Roman"/>
                <w:sz w:val="24"/>
                <w:szCs w:val="24"/>
              </w:rPr>
              <w:t>CC01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A Secure and Dynamic Multi-Keyword RankedSearch Scheme over Encrypted Cloud Data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CT6CC02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A Secure Anti-Collusion Data Sharing Schemefor Dynamic Groups in the Cloud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CT6CC03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An Efficient File Hierarchy Attribute-BasedEncryption Scheme in Cloud Computing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CT6CC04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An Efficient Privacy-Preserving RankedKeyword Search Method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CT6CC05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Circuit Ciphertext-Policy Attribute-Based HybridEncryption with Verifiable Delegation in CloudComputing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CT6CC06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Conjunctive Keyword Search With DesignatedTester and Timing Enabled Proxy Re-EncryptionFunction for E-Health Clouds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CT6CC07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DeyPoS: Deduplicatable Dynamic Proof ofStorage for Multi-User Environments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CT6CC08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Dual-Server Public-Key Encryption With KeywordSearch for Secure Cloud Storage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CT6CC09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Dynamic and Public Auditing with Fair Arbitrationfor Cloud Data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</w:t>
            </w:r>
            <w:r w:rsidRPr="00F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Enabling Cloud Storage Auditing With VerifiableOutsourcing of Key Updates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CT6CC1</w:t>
            </w:r>
            <w:r w:rsidRPr="00F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017DC9" w:rsidRPr="008C21FB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FB">
              <w:rPr>
                <w:rFonts w:ascii="Times New Roman" w:hAnsi="Times New Roman" w:cs="Times New Roman"/>
                <w:sz w:val="24"/>
                <w:szCs w:val="24"/>
              </w:rPr>
              <w:t>Flexible and Fine-Grained Attribute-Based Data Storage in Cloud Computing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</w:t>
            </w:r>
            <w:r w:rsidRPr="00F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1">
              <w:rPr>
                <w:rFonts w:ascii="Times New Roman" w:hAnsi="Times New Roman" w:cs="Times New Roman"/>
                <w:sz w:val="24"/>
                <w:szCs w:val="24"/>
              </w:rPr>
              <w:t>Identity-Based Proxy-Oriented Data Uploading andRemote Data Integrity Checking in Public Cloud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</w:t>
            </w:r>
            <w:r w:rsidRPr="00F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1">
              <w:rPr>
                <w:rFonts w:ascii="Times New Roman" w:hAnsi="Times New Roman" w:cs="Times New Roman"/>
                <w:sz w:val="24"/>
                <w:szCs w:val="24"/>
              </w:rPr>
              <w:t>Privacy-Preserving and Regular Language Searchover Encrypted Cloud Data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</w:t>
            </w:r>
            <w:r w:rsidRPr="00F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</w:tcPr>
          <w:p w:rsidR="00017DC9" w:rsidRPr="003B4098" w:rsidRDefault="00017DC9" w:rsidP="00FB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91">
              <w:rPr>
                <w:rFonts w:ascii="Times New Roman" w:hAnsi="Times New Roman" w:cs="Times New Roman"/>
                <w:sz w:val="24"/>
                <w:szCs w:val="24"/>
              </w:rPr>
              <w:t>Protecting Your Right: Verifiable Attribute-BasedKeyword Search with Fine-GrainedOwner-Enforced Search Authorizationin the Cloud</w:t>
            </w:r>
          </w:p>
        </w:tc>
      </w:tr>
      <w:tr w:rsidR="00017DC9" w:rsidRPr="003B4098" w:rsidTr="004C69B9">
        <w:tc>
          <w:tcPr>
            <w:tcW w:w="1257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CT6CC</w:t>
            </w:r>
            <w:r w:rsidRPr="00F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:rsidR="00017DC9" w:rsidRPr="003B4098" w:rsidRDefault="00017DC9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2D">
              <w:rPr>
                <w:rFonts w:ascii="Times New Roman" w:hAnsi="Times New Roman" w:cs="Times New Roman"/>
                <w:sz w:val="24"/>
                <w:szCs w:val="24"/>
              </w:rPr>
              <w:t>TMACS: A Robust and Verifiable ThresholdMulti-Authority Access Control Systemin Public Cloud Storage</w:t>
            </w:r>
          </w:p>
        </w:tc>
      </w:tr>
      <w:tr w:rsidR="003A62C6" w:rsidRPr="003B4098" w:rsidTr="004C69B9">
        <w:tc>
          <w:tcPr>
            <w:tcW w:w="1257" w:type="dxa"/>
          </w:tcPr>
          <w:p w:rsidR="003A62C6" w:rsidRDefault="003A62C6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3A62C6" w:rsidRPr="00DA692D" w:rsidRDefault="003A62C6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4" w:rsidRPr="003B4098" w:rsidTr="004C69B9">
        <w:tc>
          <w:tcPr>
            <w:tcW w:w="1257" w:type="dxa"/>
          </w:tcPr>
          <w:p w:rsidR="00263FF4" w:rsidRDefault="00263FF4" w:rsidP="002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263FF4" w:rsidRPr="00705246" w:rsidRDefault="00705246" w:rsidP="0070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46">
              <w:rPr>
                <w:rFonts w:ascii="Times New Roman" w:hAnsi="Times New Roman" w:cs="Times New Roman"/>
                <w:b/>
                <w:sz w:val="24"/>
                <w:szCs w:val="24"/>
              </w:rPr>
              <w:t>KNOWLEDGE AND DATA ENGINEERING</w:t>
            </w:r>
            <w:r w:rsidR="00DC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05246">
              <w:rPr>
                <w:rFonts w:ascii="Times New Roman" w:hAnsi="Times New Roman" w:cs="Times New Roman"/>
                <w:b/>
                <w:sz w:val="24"/>
                <w:szCs w:val="24"/>
              </w:rPr>
              <w:t>DATA MINING</w:t>
            </w:r>
          </w:p>
        </w:tc>
      </w:tr>
      <w:tr w:rsidR="00263FF4" w:rsidRPr="003B4098" w:rsidTr="004C69B9">
        <w:tc>
          <w:tcPr>
            <w:tcW w:w="1257" w:type="dxa"/>
          </w:tcPr>
          <w:p w:rsidR="00263FF4" w:rsidRPr="00BF6589" w:rsidRDefault="00B657F0" w:rsidP="007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89">
              <w:rPr>
                <w:rFonts w:ascii="Times New Roman" w:hAnsi="Times New Roman" w:cs="Times New Roman"/>
                <w:sz w:val="24"/>
                <w:szCs w:val="24"/>
              </w:rPr>
              <w:t>CT6DM01</w:t>
            </w:r>
          </w:p>
        </w:tc>
        <w:tc>
          <w:tcPr>
            <w:tcW w:w="8175" w:type="dxa"/>
          </w:tcPr>
          <w:p w:rsidR="00263FF4" w:rsidRPr="00DA692D" w:rsidRDefault="00493B47" w:rsidP="0049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7">
              <w:rPr>
                <w:rFonts w:ascii="Times New Roman" w:hAnsi="Times New Roman" w:cs="Times New Roman"/>
                <w:sz w:val="24"/>
                <w:szCs w:val="24"/>
              </w:rPr>
              <w:t>Location Aware Keyword Query SuggestionBased on Document Proximity</w:t>
            </w:r>
          </w:p>
        </w:tc>
      </w:tr>
      <w:tr w:rsidR="00263FF4" w:rsidRPr="003B4098" w:rsidTr="004C69B9">
        <w:tc>
          <w:tcPr>
            <w:tcW w:w="1257" w:type="dxa"/>
          </w:tcPr>
          <w:p w:rsidR="00263FF4" w:rsidRPr="00BF6589" w:rsidRDefault="00B657F0" w:rsidP="007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89">
              <w:rPr>
                <w:rFonts w:ascii="Times New Roman" w:hAnsi="Times New Roman" w:cs="Times New Roman"/>
                <w:sz w:val="24"/>
                <w:szCs w:val="24"/>
              </w:rPr>
              <w:t>CT6DM02</w:t>
            </w:r>
          </w:p>
        </w:tc>
        <w:tc>
          <w:tcPr>
            <w:tcW w:w="8175" w:type="dxa"/>
          </w:tcPr>
          <w:p w:rsidR="00263FF4" w:rsidRPr="00DA692D" w:rsidRDefault="00493B47" w:rsidP="0049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7">
              <w:rPr>
                <w:rFonts w:ascii="Times New Roman" w:hAnsi="Times New Roman" w:cs="Times New Roman"/>
                <w:sz w:val="24"/>
                <w:szCs w:val="24"/>
              </w:rPr>
              <w:t>Sentiment Embeddings with Applicationsto Sentiment Analysis</w:t>
            </w:r>
          </w:p>
        </w:tc>
      </w:tr>
      <w:tr w:rsidR="00263FF4" w:rsidRPr="003B4098" w:rsidTr="004C69B9">
        <w:tc>
          <w:tcPr>
            <w:tcW w:w="1257" w:type="dxa"/>
          </w:tcPr>
          <w:p w:rsidR="00263FF4" w:rsidRPr="00BF6589" w:rsidRDefault="00B657F0" w:rsidP="007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89">
              <w:rPr>
                <w:rFonts w:ascii="Times New Roman" w:hAnsi="Times New Roman" w:cs="Times New Roman"/>
                <w:sz w:val="24"/>
                <w:szCs w:val="24"/>
              </w:rPr>
              <w:t>CT6DM03</w:t>
            </w:r>
          </w:p>
        </w:tc>
        <w:tc>
          <w:tcPr>
            <w:tcW w:w="8175" w:type="dxa"/>
          </w:tcPr>
          <w:p w:rsidR="00263FF4" w:rsidRPr="00DA692D" w:rsidRDefault="00493B47" w:rsidP="0049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7">
              <w:rPr>
                <w:rFonts w:ascii="Times New Roman" w:hAnsi="Times New Roman" w:cs="Times New Roman"/>
                <w:sz w:val="24"/>
                <w:szCs w:val="24"/>
              </w:rPr>
              <w:t>Nearest Keyword Set Search inMulti-Dimensional Datasets</w:t>
            </w:r>
          </w:p>
        </w:tc>
      </w:tr>
      <w:tr w:rsidR="00263FF4" w:rsidRPr="003B4098" w:rsidTr="004C69B9">
        <w:tc>
          <w:tcPr>
            <w:tcW w:w="1257" w:type="dxa"/>
          </w:tcPr>
          <w:p w:rsidR="00263FF4" w:rsidRPr="00BF6589" w:rsidRDefault="00B657F0" w:rsidP="007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89">
              <w:rPr>
                <w:rFonts w:ascii="Times New Roman" w:hAnsi="Times New Roman" w:cs="Times New Roman"/>
                <w:sz w:val="24"/>
                <w:szCs w:val="24"/>
              </w:rPr>
              <w:t>CT6DM04</w:t>
            </w:r>
          </w:p>
        </w:tc>
        <w:tc>
          <w:tcPr>
            <w:tcW w:w="8175" w:type="dxa"/>
          </w:tcPr>
          <w:p w:rsidR="00263FF4" w:rsidRPr="00DA692D" w:rsidRDefault="00493B47" w:rsidP="0049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7">
              <w:rPr>
                <w:rFonts w:ascii="Times New Roman" w:hAnsi="Times New Roman" w:cs="Times New Roman"/>
                <w:sz w:val="24"/>
                <w:szCs w:val="24"/>
              </w:rPr>
              <w:t>Using Hashtag Graph-Based Topic Modelto Connect Semantically-Related WordsWithout Co-Occurrence in Microblogs</w:t>
            </w:r>
          </w:p>
        </w:tc>
      </w:tr>
      <w:tr w:rsidR="00263FF4" w:rsidRPr="003B4098" w:rsidTr="004C69B9">
        <w:tc>
          <w:tcPr>
            <w:tcW w:w="1257" w:type="dxa"/>
          </w:tcPr>
          <w:p w:rsidR="00263FF4" w:rsidRPr="00BF6589" w:rsidRDefault="00B657F0" w:rsidP="007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89">
              <w:rPr>
                <w:rFonts w:ascii="Times New Roman" w:hAnsi="Times New Roman" w:cs="Times New Roman"/>
                <w:sz w:val="24"/>
                <w:szCs w:val="24"/>
              </w:rPr>
              <w:t>CT6DM05</w:t>
            </w:r>
          </w:p>
        </w:tc>
        <w:tc>
          <w:tcPr>
            <w:tcW w:w="8175" w:type="dxa"/>
          </w:tcPr>
          <w:p w:rsidR="00263FF4" w:rsidRPr="00DA692D" w:rsidRDefault="00B657F0" w:rsidP="00B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F0">
              <w:rPr>
                <w:rFonts w:ascii="Times New Roman" w:hAnsi="Times New Roman" w:cs="Times New Roman"/>
                <w:sz w:val="24"/>
                <w:szCs w:val="24"/>
              </w:rPr>
              <w:t>Inverted Linear Quadtree: Efficient Top KSpatial Keyword Search</w:t>
            </w:r>
          </w:p>
        </w:tc>
      </w:tr>
      <w:tr w:rsidR="00263FF4" w:rsidRPr="003B4098" w:rsidTr="004C69B9">
        <w:tc>
          <w:tcPr>
            <w:tcW w:w="1257" w:type="dxa"/>
          </w:tcPr>
          <w:p w:rsidR="00263FF4" w:rsidRPr="00BF6589" w:rsidRDefault="00B657F0" w:rsidP="007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89">
              <w:rPr>
                <w:rFonts w:ascii="Times New Roman" w:hAnsi="Times New Roman" w:cs="Times New Roman"/>
                <w:sz w:val="24"/>
                <w:szCs w:val="24"/>
              </w:rPr>
              <w:t>CT6DM06</w:t>
            </w:r>
          </w:p>
        </w:tc>
        <w:tc>
          <w:tcPr>
            <w:tcW w:w="8175" w:type="dxa"/>
          </w:tcPr>
          <w:p w:rsidR="00263FF4" w:rsidRPr="00DA692D" w:rsidRDefault="00B657F0" w:rsidP="00B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F0">
              <w:rPr>
                <w:rFonts w:ascii="Times New Roman" w:hAnsi="Times New Roman" w:cs="Times New Roman"/>
                <w:sz w:val="24"/>
                <w:szCs w:val="24"/>
              </w:rPr>
              <w:t>Privacy-Preserving Location Sharing Servicesfor Social Networks</w:t>
            </w:r>
          </w:p>
        </w:tc>
      </w:tr>
      <w:tr w:rsidR="00263FF4" w:rsidRPr="003B4098" w:rsidTr="004C69B9">
        <w:tc>
          <w:tcPr>
            <w:tcW w:w="1257" w:type="dxa"/>
          </w:tcPr>
          <w:p w:rsidR="00263FF4" w:rsidRPr="00BF6589" w:rsidRDefault="00B657F0" w:rsidP="007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89">
              <w:rPr>
                <w:rFonts w:ascii="Times New Roman" w:hAnsi="Times New Roman" w:cs="Times New Roman"/>
                <w:sz w:val="24"/>
                <w:szCs w:val="24"/>
              </w:rPr>
              <w:t>CT6DM07</w:t>
            </w:r>
          </w:p>
        </w:tc>
        <w:tc>
          <w:tcPr>
            <w:tcW w:w="8175" w:type="dxa"/>
          </w:tcPr>
          <w:p w:rsidR="00263FF4" w:rsidRPr="00DA692D" w:rsidRDefault="00B657F0" w:rsidP="00B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F0">
              <w:rPr>
                <w:rFonts w:ascii="Times New Roman" w:hAnsi="Times New Roman" w:cs="Times New Roman"/>
                <w:sz w:val="24"/>
                <w:szCs w:val="24"/>
              </w:rPr>
              <w:t>Practical Approximate k Nearest NeighborQueries with Location and Query Privacy</w:t>
            </w:r>
          </w:p>
        </w:tc>
      </w:tr>
      <w:tr w:rsidR="00263FF4" w:rsidRPr="003B4098" w:rsidTr="004C69B9">
        <w:tc>
          <w:tcPr>
            <w:tcW w:w="1257" w:type="dxa"/>
          </w:tcPr>
          <w:p w:rsidR="00263FF4" w:rsidRPr="00BF6589" w:rsidRDefault="00B657F0" w:rsidP="007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89">
              <w:rPr>
                <w:rFonts w:ascii="Times New Roman" w:hAnsi="Times New Roman" w:cs="Times New Roman"/>
                <w:sz w:val="24"/>
                <w:szCs w:val="24"/>
              </w:rPr>
              <w:t>CT6DM08</w:t>
            </w:r>
          </w:p>
        </w:tc>
        <w:tc>
          <w:tcPr>
            <w:tcW w:w="8175" w:type="dxa"/>
          </w:tcPr>
          <w:p w:rsidR="00263FF4" w:rsidRPr="00DA692D" w:rsidRDefault="00B657F0" w:rsidP="00B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F0">
              <w:rPr>
                <w:rFonts w:ascii="Times New Roman" w:hAnsi="Times New Roman" w:cs="Times New Roman"/>
                <w:sz w:val="24"/>
                <w:szCs w:val="24"/>
              </w:rPr>
              <w:t>Quality-Aware Subgraph Matching OverInconsistent Probabilistic Graph Databases</w:t>
            </w:r>
          </w:p>
        </w:tc>
      </w:tr>
      <w:tr w:rsidR="00263FF4" w:rsidRPr="003B4098" w:rsidTr="004C69B9">
        <w:tc>
          <w:tcPr>
            <w:tcW w:w="1257" w:type="dxa"/>
          </w:tcPr>
          <w:p w:rsidR="00263FF4" w:rsidRDefault="00540038" w:rsidP="007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CT6DM09</w:t>
            </w:r>
          </w:p>
        </w:tc>
        <w:tc>
          <w:tcPr>
            <w:tcW w:w="8175" w:type="dxa"/>
          </w:tcPr>
          <w:p w:rsidR="00263FF4" w:rsidRPr="00DA692D" w:rsidRDefault="00540038" w:rsidP="005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38">
              <w:rPr>
                <w:rFonts w:ascii="Times New Roman" w:hAnsi="Times New Roman" w:cs="Times New Roman"/>
                <w:sz w:val="24"/>
                <w:szCs w:val="24"/>
              </w:rPr>
              <w:t>SmartCrawler: A Two-Stage Crawlerfor Efficiently Harvesting Deep-Web Interfaces</w:t>
            </w:r>
          </w:p>
        </w:tc>
      </w:tr>
    </w:tbl>
    <w:p w:rsidR="00235E58" w:rsidRPr="003B4098" w:rsidRDefault="00235E58" w:rsidP="00CE6C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E58" w:rsidRPr="003B4098" w:rsidSect="009B0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9CB" w:rsidRDefault="00E209CB" w:rsidP="005D6CD0">
      <w:pPr>
        <w:spacing w:after="0" w:line="240" w:lineRule="auto"/>
      </w:pPr>
      <w:r>
        <w:separator/>
      </w:r>
    </w:p>
  </w:endnote>
  <w:endnote w:type="continuationSeparator" w:id="1">
    <w:p w:rsidR="00E209CB" w:rsidRDefault="00E209CB" w:rsidP="005D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E8" w:rsidRDefault="00962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E8" w:rsidRDefault="009625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E8" w:rsidRDefault="00962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9CB" w:rsidRDefault="00E209CB" w:rsidP="005D6CD0">
      <w:pPr>
        <w:spacing w:after="0" w:line="240" w:lineRule="auto"/>
      </w:pPr>
      <w:r>
        <w:separator/>
      </w:r>
    </w:p>
  </w:footnote>
  <w:footnote w:type="continuationSeparator" w:id="1">
    <w:p w:rsidR="00E209CB" w:rsidRDefault="00E209CB" w:rsidP="005D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E8" w:rsidRDefault="009625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D0" w:rsidRDefault="005D6C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E8" w:rsidRDefault="009625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8E3"/>
    <w:rsid w:val="000158A4"/>
    <w:rsid w:val="00017DC9"/>
    <w:rsid w:val="0004343C"/>
    <w:rsid w:val="000867BF"/>
    <w:rsid w:val="00142C82"/>
    <w:rsid w:val="00161EB0"/>
    <w:rsid w:val="00167BA6"/>
    <w:rsid w:val="002135B0"/>
    <w:rsid w:val="00235E58"/>
    <w:rsid w:val="00263FF4"/>
    <w:rsid w:val="003133B7"/>
    <w:rsid w:val="003A62C6"/>
    <w:rsid w:val="003B4098"/>
    <w:rsid w:val="004035AB"/>
    <w:rsid w:val="004248E3"/>
    <w:rsid w:val="00493B47"/>
    <w:rsid w:val="004C69B9"/>
    <w:rsid w:val="00537A27"/>
    <w:rsid w:val="00540038"/>
    <w:rsid w:val="00557EEB"/>
    <w:rsid w:val="005C2132"/>
    <w:rsid w:val="005D6CD0"/>
    <w:rsid w:val="00630591"/>
    <w:rsid w:val="006623E7"/>
    <w:rsid w:val="00664E36"/>
    <w:rsid w:val="006941AB"/>
    <w:rsid w:val="00705246"/>
    <w:rsid w:val="0071195F"/>
    <w:rsid w:val="00755973"/>
    <w:rsid w:val="007A4058"/>
    <w:rsid w:val="00801925"/>
    <w:rsid w:val="008C21FB"/>
    <w:rsid w:val="00915243"/>
    <w:rsid w:val="00927682"/>
    <w:rsid w:val="009625E8"/>
    <w:rsid w:val="009B0FE2"/>
    <w:rsid w:val="00A121E7"/>
    <w:rsid w:val="00A13E8A"/>
    <w:rsid w:val="00A202CA"/>
    <w:rsid w:val="00A25A85"/>
    <w:rsid w:val="00A63A27"/>
    <w:rsid w:val="00A66586"/>
    <w:rsid w:val="00A876EE"/>
    <w:rsid w:val="00AB7E53"/>
    <w:rsid w:val="00B02373"/>
    <w:rsid w:val="00B657F0"/>
    <w:rsid w:val="00BF4079"/>
    <w:rsid w:val="00BF6589"/>
    <w:rsid w:val="00C74A50"/>
    <w:rsid w:val="00CE6CE1"/>
    <w:rsid w:val="00D2598A"/>
    <w:rsid w:val="00D3066B"/>
    <w:rsid w:val="00DA32B2"/>
    <w:rsid w:val="00DA692D"/>
    <w:rsid w:val="00DC2154"/>
    <w:rsid w:val="00DD2A3C"/>
    <w:rsid w:val="00E209CB"/>
    <w:rsid w:val="00FB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D0"/>
  </w:style>
  <w:style w:type="paragraph" w:styleId="Footer">
    <w:name w:val="footer"/>
    <w:basedOn w:val="Normal"/>
    <w:link w:val="FooterChar"/>
    <w:uiPriority w:val="99"/>
    <w:unhideWhenUsed/>
    <w:rsid w:val="005D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D0"/>
  </w:style>
  <w:style w:type="paragraph" w:styleId="BalloonText">
    <w:name w:val="Balloon Text"/>
    <w:basedOn w:val="Normal"/>
    <w:link w:val="BalloonTextChar"/>
    <w:uiPriority w:val="99"/>
    <w:semiHidden/>
    <w:unhideWhenUsed/>
    <w:rsid w:val="005D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D0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5D6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6">
    <w:name w:val="Medium Grid 3 Accent 6"/>
    <w:basedOn w:val="TableNormal"/>
    <w:uiPriority w:val="69"/>
    <w:rsid w:val="005D6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3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D0"/>
  </w:style>
  <w:style w:type="paragraph" w:styleId="Footer">
    <w:name w:val="footer"/>
    <w:basedOn w:val="Normal"/>
    <w:link w:val="FooterChar"/>
    <w:uiPriority w:val="99"/>
    <w:unhideWhenUsed/>
    <w:rsid w:val="005D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D0"/>
  </w:style>
  <w:style w:type="paragraph" w:styleId="BalloonText">
    <w:name w:val="Balloon Text"/>
    <w:basedOn w:val="Normal"/>
    <w:link w:val="BalloonTextChar"/>
    <w:uiPriority w:val="99"/>
    <w:semiHidden/>
    <w:unhideWhenUsed/>
    <w:rsid w:val="005D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D0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5D6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6">
    <w:name w:val="Medium Grid 3 Accent 6"/>
    <w:basedOn w:val="TableNormal"/>
    <w:uiPriority w:val="69"/>
    <w:rsid w:val="005D6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35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CloudTechnologies</dc:creator>
  <cp:keywords/>
  <dc:description/>
  <cp:lastModifiedBy>User</cp:lastModifiedBy>
  <cp:revision>53</cp:revision>
  <dcterms:created xsi:type="dcterms:W3CDTF">2016-07-25T07:16:00Z</dcterms:created>
  <dcterms:modified xsi:type="dcterms:W3CDTF">2016-08-29T06:37:00Z</dcterms:modified>
</cp:coreProperties>
</file>